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88" w:rsidRDefault="00395E88">
      <w:r>
        <w:t>6.6</w:t>
      </w:r>
    </w:p>
    <w:p w:rsidR="00395E88" w:rsidRDefault="00395E88"/>
    <w:p w:rsidR="00395E88" w:rsidRDefault="00395E88">
      <w:r>
        <w:t>“I hope the teacher does put this question on the test since I now know the information and recognize it”</w:t>
      </w:r>
    </w:p>
    <w:p w:rsidR="00395E88" w:rsidRDefault="00395E88"/>
    <w:p w:rsidR="00395E88" w:rsidRDefault="00395E88">
      <w:r>
        <w:t>If my laptop does not work during the presentation my back up plan will be to pass out these charts/graphs as I continue on with what I have rehearsed.</w:t>
      </w:r>
    </w:p>
    <w:p w:rsidR="00395E88" w:rsidRDefault="00395E88"/>
    <w:p w:rsidR="00395E88" w:rsidRDefault="00395E88">
      <w:r>
        <w:t>If she asks me to do that I will respond with I can help you with this but not that.</w:t>
      </w:r>
    </w:p>
    <w:p w:rsidR="00395E88" w:rsidRDefault="00395E88"/>
    <w:p w:rsidR="00ED4860" w:rsidRDefault="00395E88">
      <w:r>
        <w:t>This is everything I have done to my best ability after going through all the steps</w:t>
      </w:r>
    </w:p>
    <w:sectPr w:rsidR="00ED4860" w:rsidSect="00A21F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5E88"/>
    <w:rsid w:val="00395E88"/>
  </w:rsids>
  <m:mathPr>
    <m:mathFont m:val="Ope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Carp</dc:creator>
  <cp:keywords/>
  <cp:lastModifiedBy>Christopher Carp</cp:lastModifiedBy>
  <cp:revision>1</cp:revision>
  <dcterms:created xsi:type="dcterms:W3CDTF">2017-03-11T18:34:00Z</dcterms:created>
  <dcterms:modified xsi:type="dcterms:W3CDTF">2017-03-11T18:37:00Z</dcterms:modified>
</cp:coreProperties>
</file>